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02" w:rsidRDefault="00117302" w:rsidP="00096CCE">
      <w:pPr>
        <w:pStyle w:val="Titel"/>
        <w:spacing w:line="360" w:lineRule="auto"/>
      </w:pPr>
      <w:bookmarkStart w:id="0" w:name="_GoBack"/>
      <w:bookmarkEnd w:id="0"/>
      <w:r>
        <w:t>Gewährung eines Graduiertenstipendiums</w:t>
      </w:r>
    </w:p>
    <w:p w:rsidR="009C63D4" w:rsidRPr="009C63D4" w:rsidRDefault="009C63D4" w:rsidP="009C63D4">
      <w:pPr>
        <w:spacing w:line="360" w:lineRule="auto"/>
        <w:jc w:val="center"/>
        <w:rPr>
          <w:b/>
        </w:rPr>
      </w:pPr>
      <w:r w:rsidRPr="009C63D4">
        <w:rPr>
          <w:b/>
        </w:rPr>
        <w:t>- Ergänzend gelten nachfolgende Bewilligungsbedingungen -</w:t>
      </w:r>
    </w:p>
    <w:p w:rsidR="00117302" w:rsidRDefault="00117302" w:rsidP="00096CCE">
      <w:pPr>
        <w:spacing w:line="360" w:lineRule="auto"/>
        <w:jc w:val="center"/>
        <w:rPr>
          <w:b/>
          <w:bCs/>
        </w:rPr>
      </w:pPr>
    </w:p>
    <w:p w:rsidR="00117302" w:rsidRDefault="00117302" w:rsidP="00096C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für</w:t>
      </w:r>
    </w:p>
    <w:p w:rsidR="00117302" w:rsidRDefault="00117302" w:rsidP="00096CCE">
      <w:pPr>
        <w:spacing w:line="360" w:lineRule="auto"/>
        <w:jc w:val="center"/>
        <w:rPr>
          <w:b/>
          <w:bCs/>
        </w:rPr>
      </w:pPr>
    </w:p>
    <w:p w:rsidR="00117302" w:rsidRDefault="006755C6" w:rsidP="00096C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Herrn</w:t>
      </w:r>
      <w:r w:rsidR="00461508">
        <w:rPr>
          <w:b/>
          <w:bCs/>
        </w:rPr>
        <w:t xml:space="preserve">/Frau </w:t>
      </w:r>
      <w:proofErr w:type="gramStart"/>
      <w:r w:rsidR="00461508">
        <w:rPr>
          <w:b/>
          <w:bCs/>
        </w:rPr>
        <w:t>……………..</w:t>
      </w:r>
      <w:r>
        <w:rPr>
          <w:b/>
          <w:bCs/>
        </w:rPr>
        <w:t>,</w:t>
      </w:r>
      <w:proofErr w:type="gramEnd"/>
      <w:r w:rsidR="00117302">
        <w:rPr>
          <w:b/>
          <w:bCs/>
        </w:rPr>
        <w:t xml:space="preserve"> geboren am ...............................</w:t>
      </w:r>
    </w:p>
    <w:p w:rsidR="00117302" w:rsidRDefault="00117302" w:rsidP="00096C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wohnhaft .......................................................</w:t>
      </w:r>
    </w:p>
    <w:p w:rsidR="00117302" w:rsidRPr="00096CCE" w:rsidRDefault="00117302" w:rsidP="00096CCE">
      <w:pPr>
        <w:spacing w:line="360" w:lineRule="auto"/>
        <w:jc w:val="both"/>
        <w:rPr>
          <w:bCs/>
        </w:rPr>
      </w:pPr>
    </w:p>
    <w:p w:rsidR="00CA647B" w:rsidRDefault="00CA647B" w:rsidP="00096CCE">
      <w:pPr>
        <w:spacing w:line="360" w:lineRule="auto"/>
        <w:jc w:val="both"/>
      </w:pPr>
    </w:p>
    <w:p w:rsidR="00117302" w:rsidRDefault="00117302" w:rsidP="00096CCE">
      <w:pPr>
        <w:spacing w:line="360" w:lineRule="auto"/>
        <w:jc w:val="both"/>
      </w:pPr>
    </w:p>
    <w:p w:rsidR="00117302" w:rsidRDefault="00117302" w:rsidP="00096CCE">
      <w:pPr>
        <w:spacing w:line="360" w:lineRule="auto"/>
        <w:jc w:val="both"/>
      </w:pPr>
      <w:r>
        <w:t xml:space="preserve">Arbeitsorte sind die durch </w:t>
      </w:r>
      <w:r w:rsidR="00A23BF8">
        <w:t>die Betreuerin/</w:t>
      </w:r>
      <w:r>
        <w:t>de</w:t>
      </w:r>
      <w:r w:rsidR="00386FC0">
        <w:t>n</w:t>
      </w:r>
      <w:r>
        <w:t xml:space="preserve"> Betreuer zugewiesenen Einrichtungen / Institute / Räumlichkeiten. Über die für diese Einrichtungen / Institute / Räumlichkeiten geltenden Hausordnungen, Arbeits- und Sicherheitsvorschriften und weitere aufenthaltsbedingte Verf</w:t>
      </w:r>
      <w:r>
        <w:t>ü</w:t>
      </w:r>
      <w:r>
        <w:t xml:space="preserve">gungen haben Sie sich als </w:t>
      </w:r>
      <w:r w:rsidR="00A23BF8">
        <w:t>Stipendiatin/</w:t>
      </w:r>
      <w:r>
        <w:t xml:space="preserve">Stipendiat mit Unterstützung </w:t>
      </w:r>
      <w:r w:rsidR="00A23BF8">
        <w:t>der/</w:t>
      </w:r>
      <w:r>
        <w:t>de</w:t>
      </w:r>
      <w:r w:rsidR="00386FC0">
        <w:t>s</w:t>
      </w:r>
      <w:r>
        <w:t xml:space="preserve"> zuständigen </w:t>
      </w:r>
      <w:r w:rsidR="00A23BF8">
        <w:t>B</w:t>
      </w:r>
      <w:r w:rsidR="00A23BF8">
        <w:t>e</w:t>
      </w:r>
      <w:r w:rsidR="00A23BF8">
        <w:t>treuerin/</w:t>
      </w:r>
      <w:r>
        <w:t>Betreuer</w:t>
      </w:r>
      <w:r w:rsidR="00386FC0">
        <w:t>s</w:t>
      </w:r>
      <w:r>
        <w:t xml:space="preserve"> zu informieren. Die entsprechenden Ordnungen sind von Ihnen einzuha</w:t>
      </w:r>
      <w:r>
        <w:t>l</w:t>
      </w:r>
      <w:r>
        <w:t>ten. Sie unterliegen der die</w:t>
      </w:r>
      <w:r>
        <w:t>s</w:t>
      </w:r>
      <w:r>
        <w:t>bezüglichen Weisungsbefugnis der zuständigen Mitarbeiter.</w:t>
      </w:r>
    </w:p>
    <w:p w:rsidR="00386FC0" w:rsidRDefault="00386FC0" w:rsidP="00096CCE">
      <w:pPr>
        <w:spacing w:line="360" w:lineRule="auto"/>
        <w:jc w:val="both"/>
      </w:pPr>
    </w:p>
    <w:p w:rsidR="00117302" w:rsidRDefault="00117302" w:rsidP="00096CCE">
      <w:pPr>
        <w:spacing w:line="360" w:lineRule="auto"/>
        <w:jc w:val="both"/>
      </w:pPr>
    </w:p>
    <w:p w:rsidR="00117302" w:rsidRDefault="00117302" w:rsidP="00096CCE">
      <w:pPr>
        <w:spacing w:line="360" w:lineRule="auto"/>
        <w:jc w:val="both"/>
      </w:pPr>
      <w:r>
        <w:t>Stipendien sind steuerfrei gem. § 3 Nr. 44 EStG. Mit dem Stipendium wird kein förmliches Arbeitsrechtsverhältnis begründet. Stipendien unterliegen nicht der Sozialversicherung</w:t>
      </w:r>
      <w:r>
        <w:t>s</w:t>
      </w:r>
      <w:r>
        <w:t>pflicht, da sie kein Entgelt im Sinne des § 14 SGB IV darstellen. Etwaige bezahlte und unb</w:t>
      </w:r>
      <w:r>
        <w:t>e</w:t>
      </w:r>
      <w:r>
        <w:t>zahlte Nebentätigkeiten sind prinzipiell genehmigungspflichtig und sind nur für Promoviere</w:t>
      </w:r>
      <w:r>
        <w:t>n</w:t>
      </w:r>
      <w:r>
        <w:t>de in einem bereits fortgeschrittenen Stadium ausschließlich im Bereich der akademischen Lehre in geringem Umfang möglich. Für die Berechnung des Stipendiums bedeutsame Änd</w:t>
      </w:r>
      <w:r>
        <w:t>e</w:t>
      </w:r>
      <w:r>
        <w:t>rungen Ihrer persönlichen und wirtschaftlichen Verhältnisse sind dem Projektleiter schriftlich anzuzeigen.</w:t>
      </w:r>
    </w:p>
    <w:p w:rsidR="00117302" w:rsidRDefault="001139B0" w:rsidP="00096CCE">
      <w:pPr>
        <w:spacing w:line="360" w:lineRule="auto"/>
        <w:jc w:val="both"/>
      </w:pPr>
      <w:r w:rsidRPr="001139B0">
        <w:t>Die Annahme des Stipendiums verpflichtet Sie zum Einsatz Ihrer vollen Arbeitskraft für die geplanten wissenschaftlichen Arbeiten. Das Stipendium ist ein Zuschuss zum Lebensunterhalt und keine Gegenleistung für wissenschaftliche Tätigkeit</w:t>
      </w:r>
      <w:r>
        <w:t>.</w:t>
      </w:r>
    </w:p>
    <w:p w:rsidR="001139B0" w:rsidRDefault="001139B0" w:rsidP="00096CCE">
      <w:pPr>
        <w:spacing w:line="360" w:lineRule="auto"/>
        <w:jc w:val="both"/>
      </w:pPr>
    </w:p>
    <w:p w:rsidR="00117302" w:rsidRDefault="00117302" w:rsidP="00096CCE">
      <w:pPr>
        <w:spacing w:line="360" w:lineRule="auto"/>
        <w:jc w:val="both"/>
      </w:pPr>
      <w:r>
        <w:t xml:space="preserve">Als </w:t>
      </w:r>
      <w:r w:rsidR="00A23BF8">
        <w:t>Stipendiatin/</w:t>
      </w:r>
      <w:r>
        <w:t xml:space="preserve">Stipendiat haben Sie </w:t>
      </w:r>
      <w:r w:rsidR="00A23BF8">
        <w:t>die Betreuerin/</w:t>
      </w:r>
      <w:r>
        <w:t>de</w:t>
      </w:r>
      <w:r w:rsidR="00386FC0">
        <w:t>n</w:t>
      </w:r>
      <w:r>
        <w:t xml:space="preserve"> Betreuer bei Krankheit oder anderen Grü</w:t>
      </w:r>
      <w:r>
        <w:t>n</w:t>
      </w:r>
      <w:r>
        <w:t>den, die eine Fortsetzung der wissenschaftlichen Arbeit verhindern bzw. beenden sowie eventuell einen Abbruch der Untersuchungen / Forschungen notwendig machen, unverzüglich schriftlich zu informi</w:t>
      </w:r>
      <w:r>
        <w:t>e</w:t>
      </w:r>
      <w:r>
        <w:t>ren</w:t>
      </w:r>
      <w:r w:rsidR="00096CCE">
        <w:t>.</w:t>
      </w:r>
    </w:p>
    <w:p w:rsidR="00117302" w:rsidRDefault="00117302" w:rsidP="00096CCE">
      <w:pPr>
        <w:spacing w:line="360" w:lineRule="auto"/>
        <w:jc w:val="both"/>
      </w:pPr>
    </w:p>
    <w:p w:rsidR="00117302" w:rsidRDefault="00D031D8" w:rsidP="00096CCE">
      <w:pPr>
        <w:spacing w:line="360" w:lineRule="auto"/>
        <w:jc w:val="both"/>
      </w:pPr>
      <w:r>
        <w:t>Sie werden hiermit aufgefordert, auf eigene Kosten eine Krankenversicherung abzuschließen und einen entsprechenden Nachweis vorzulegen. Gemäß § 5 Ziffer 13 SGB V besteht für Sie in der Krankenversicherung Versicherungspflicht. Es wird weiterhin empfohlen</w:t>
      </w:r>
      <w:r w:rsidR="00117302">
        <w:t>, auf eigene Kosten eine Unfall- und Haftpflichtversicherung abzuschließen. Zur Begrenzung der Kosten für Kranken- bzw. Unfallversicherung ist eine Einschreibung als Promotionsstude</w:t>
      </w:r>
      <w:r w:rsidR="00117302">
        <w:t>n</w:t>
      </w:r>
      <w:r w:rsidR="00117302">
        <w:t>t</w:t>
      </w:r>
      <w:r w:rsidR="00096CCE">
        <w:t>in/Promotionsstudent</w:t>
      </w:r>
      <w:r w:rsidR="00117302">
        <w:t xml:space="preserve"> zu empfehlen.</w:t>
      </w:r>
      <w:r w:rsidR="00096CCE">
        <w:t xml:space="preserve"> </w:t>
      </w:r>
      <w:r w:rsidR="00117302">
        <w:t xml:space="preserve">Ordnungsgemäß immatrikulierte </w:t>
      </w:r>
      <w:r w:rsidR="00096CCE">
        <w:t xml:space="preserve">Stipendiatinnen und </w:t>
      </w:r>
      <w:r w:rsidR="00117302">
        <w:t>Stipendiaten sind im Rahmen der gesetzlichen Unfallversicherung gegen Arbeitsunfall vers</w:t>
      </w:r>
      <w:r w:rsidR="00117302">
        <w:t>i</w:t>
      </w:r>
      <w:r w:rsidR="00117302">
        <w:t>chert.</w:t>
      </w:r>
    </w:p>
    <w:p w:rsidR="00117302" w:rsidRDefault="00117302" w:rsidP="00096CCE">
      <w:pPr>
        <w:spacing w:line="360" w:lineRule="auto"/>
        <w:jc w:val="both"/>
      </w:pPr>
    </w:p>
    <w:p w:rsidR="00117302" w:rsidRDefault="00117302" w:rsidP="00096CCE">
      <w:pPr>
        <w:spacing w:line="360" w:lineRule="auto"/>
        <w:jc w:val="both"/>
      </w:pPr>
      <w:r>
        <w:t xml:space="preserve">Die Annahme des Stipendiums verpflichtet Sie </w:t>
      </w:r>
      <w:r w:rsidR="000124AD">
        <w:t>z</w:t>
      </w:r>
      <w:r>
        <w:t>um Einsatz Ihrer vollen Arbeitskraft für die geplanten wissenschaftlichen Arbeiten</w:t>
      </w:r>
      <w:r w:rsidR="00096CCE">
        <w:t>.</w:t>
      </w:r>
    </w:p>
    <w:p w:rsidR="000124AD" w:rsidRDefault="000124AD" w:rsidP="00096CCE">
      <w:pPr>
        <w:spacing w:line="360" w:lineRule="auto"/>
        <w:jc w:val="both"/>
      </w:pPr>
    </w:p>
    <w:p w:rsidR="00117302" w:rsidRDefault="00117302" w:rsidP="00096CCE">
      <w:pPr>
        <w:spacing w:line="360" w:lineRule="auto"/>
        <w:jc w:val="both"/>
      </w:pPr>
      <w:r>
        <w:t xml:space="preserve">Als </w:t>
      </w:r>
      <w:r w:rsidR="00A23BF8">
        <w:t>Stipendiatin/</w:t>
      </w:r>
      <w:r>
        <w:t>Stipendiat verpflichten Sie sich, alle Ihnen während Ihres Aufenthaltes an der Martin-Luther-Universität Halle-Wittenberg bekannt werdenden dienstlichen Informationen vertraulich zu behandeln, ohne Absprache nicht an Dritte weiterzugeben und sie nur im Ra</w:t>
      </w:r>
      <w:r>
        <w:t>h</w:t>
      </w:r>
      <w:r>
        <w:t xml:space="preserve">men </w:t>
      </w:r>
      <w:r w:rsidR="000124AD">
        <w:t>I</w:t>
      </w:r>
      <w:r w:rsidR="000124AD">
        <w:t>h</w:t>
      </w:r>
      <w:r w:rsidR="000124AD">
        <w:t>rer Arbeiten</w:t>
      </w:r>
      <w:r>
        <w:t xml:space="preserve"> zu verwenden. Die gleiche Geheimhaltungsverpflichtung gilt auch bzgl. aller Ergebnisse, die Sie bei der Durc</w:t>
      </w:r>
      <w:r>
        <w:t>h</w:t>
      </w:r>
      <w:r>
        <w:t xml:space="preserve">führung Ihrer Arbeiten erzielen. </w:t>
      </w:r>
    </w:p>
    <w:p w:rsidR="00117302" w:rsidRDefault="00117302" w:rsidP="00096CCE">
      <w:pPr>
        <w:spacing w:line="360" w:lineRule="auto"/>
        <w:jc w:val="both"/>
      </w:pPr>
    </w:p>
    <w:p w:rsidR="00117302" w:rsidRDefault="00117302" w:rsidP="00096CCE">
      <w:pPr>
        <w:spacing w:line="360" w:lineRule="auto"/>
        <w:jc w:val="both"/>
      </w:pPr>
      <w:r>
        <w:t>Diese Geheimhaltungsverpflichtung gilt nicht für technische Kenntnisse, I</w:t>
      </w:r>
      <w:r>
        <w:t>n</w:t>
      </w:r>
      <w:r>
        <w:t>formationen und Ergebnisse,</w:t>
      </w:r>
    </w:p>
    <w:p w:rsidR="00117302" w:rsidRDefault="00117302" w:rsidP="00096CCE">
      <w:pPr>
        <w:pStyle w:val="Strich"/>
        <w:numPr>
          <w:ilvl w:val="0"/>
          <w:numId w:val="5"/>
          <w:numberingChange w:id="1" w:author="Anne Schmidt" w:date="2010-04-27T14:01:00Z" w:original=""/>
        </w:numPr>
        <w:tabs>
          <w:tab w:val="left" w:pos="0"/>
          <w:tab w:val="num" w:pos="1418"/>
        </w:tabs>
        <w:spacing w:line="360" w:lineRule="auto"/>
        <w:jc w:val="both"/>
      </w:pPr>
      <w:r>
        <w:t>die Ihnen zuvor schon nachweislich bekannt waren,</w:t>
      </w:r>
    </w:p>
    <w:p w:rsidR="00117302" w:rsidRDefault="00117302" w:rsidP="00096CCE">
      <w:pPr>
        <w:pStyle w:val="Strich"/>
        <w:numPr>
          <w:ilvl w:val="0"/>
          <w:numId w:val="5"/>
          <w:numberingChange w:id="2" w:author="Anne Schmidt" w:date="2010-04-27T14:01:00Z" w:original=""/>
        </w:numPr>
        <w:tabs>
          <w:tab w:val="left" w:pos="0"/>
        </w:tabs>
        <w:spacing w:line="360" w:lineRule="auto"/>
        <w:jc w:val="both"/>
      </w:pPr>
      <w:r>
        <w:t>die offenkundig sind oder in Zukunft ohne Verstoß gegen diese Geheimhaltungsverpflic</w:t>
      </w:r>
      <w:r>
        <w:t>h</w:t>
      </w:r>
      <w:r>
        <w:t>tung offenkundig werden,</w:t>
      </w:r>
    </w:p>
    <w:p w:rsidR="00117302" w:rsidRDefault="00117302" w:rsidP="00096CCE">
      <w:pPr>
        <w:pStyle w:val="Strich"/>
        <w:numPr>
          <w:ilvl w:val="0"/>
          <w:numId w:val="5"/>
          <w:numberingChange w:id="3" w:author="Anne Schmidt" w:date="2010-04-27T14:01:00Z" w:original=""/>
        </w:numPr>
        <w:tabs>
          <w:tab w:val="left" w:pos="0"/>
        </w:tabs>
        <w:spacing w:line="360" w:lineRule="auto"/>
        <w:jc w:val="both"/>
      </w:pPr>
      <w:r>
        <w:t>die Ihnen auf rechtmäßige Weise ohne Verpflichtung zur Geheimhaltung und/oder Nich</w:t>
      </w:r>
      <w:r>
        <w:t>t</w:t>
      </w:r>
      <w:r>
        <w:t>benutzung von Dritten zugänglich werden,</w:t>
      </w:r>
    </w:p>
    <w:p w:rsidR="00117302" w:rsidRDefault="00117302" w:rsidP="00096CCE">
      <w:pPr>
        <w:pStyle w:val="Stufea"/>
        <w:numPr>
          <w:ilvl w:val="0"/>
          <w:numId w:val="5"/>
          <w:numberingChange w:id="4" w:author="Anne Schmidt" w:date="2010-04-27T14:01:00Z" w:original=""/>
        </w:numPr>
        <w:tabs>
          <w:tab w:val="left" w:pos="0"/>
        </w:tabs>
        <w:spacing w:line="360" w:lineRule="auto"/>
        <w:jc w:val="both"/>
      </w:pPr>
      <w:r>
        <w:t>deren Weitergabe oder Bekanntmachung Ihnen schriftlich ausdrücklich bewi</w:t>
      </w:r>
      <w:r>
        <w:t>l</w:t>
      </w:r>
      <w:r>
        <w:t xml:space="preserve">ligt wurde. </w:t>
      </w:r>
    </w:p>
    <w:p w:rsidR="00117302" w:rsidRDefault="00117302" w:rsidP="00096CCE">
      <w:pPr>
        <w:pStyle w:val="Stufea"/>
        <w:tabs>
          <w:tab w:val="clear" w:pos="1418"/>
          <w:tab w:val="left" w:pos="0"/>
        </w:tabs>
        <w:spacing w:line="360" w:lineRule="auto"/>
        <w:ind w:left="0" w:firstLine="0"/>
        <w:jc w:val="both"/>
      </w:pPr>
    </w:p>
    <w:p w:rsidR="00117302" w:rsidRDefault="00117302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  <w:r>
        <w:t>Eine Information, die aus Teilinformationen besteh</w:t>
      </w:r>
      <w:r w:rsidR="001139B0">
        <w:t>t</w:t>
      </w:r>
      <w:r>
        <w:t>, welche alle unter die vorstehende Au</w:t>
      </w:r>
      <w:r>
        <w:t>s</w:t>
      </w:r>
      <w:r>
        <w:t xml:space="preserve">nahmeregelung fallen, </w:t>
      </w:r>
      <w:r w:rsidR="001139B0">
        <w:t xml:space="preserve">ist </w:t>
      </w:r>
      <w:r>
        <w:t>nur dann von der Verpflichtung zur Geheimhaltung ausg</w:t>
      </w:r>
      <w:r>
        <w:t>e</w:t>
      </w:r>
      <w:r>
        <w:t>nommen, wenn auch die Information als solche unter wenigstens eine der Ausnahmen fällt. Das gleiche gilt auch für technische Kenntnisse.</w:t>
      </w:r>
    </w:p>
    <w:p w:rsidR="00117302" w:rsidRDefault="00117302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</w:p>
    <w:p w:rsidR="00117302" w:rsidRDefault="00117302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  <w:r>
        <w:lastRenderedPageBreak/>
        <w:t>Eine Information ist nicht allein deshalb von der Verpflichtung zur Geheimhaltung ausg</w:t>
      </w:r>
      <w:r>
        <w:t>e</w:t>
      </w:r>
      <w:r>
        <w:t>nommen, weil sie von einer allgemeinen Information umfasst wird, die unter die obengenan</w:t>
      </w:r>
      <w:r>
        <w:t>n</w:t>
      </w:r>
      <w:r>
        <w:t>te Ausnahmeregelung fällt. Das gleiche gilt auch für technische Kenntnisse.</w:t>
      </w:r>
    </w:p>
    <w:p w:rsidR="00117302" w:rsidRDefault="00117302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</w:p>
    <w:p w:rsidR="00117302" w:rsidRDefault="001139B0" w:rsidP="00096CCE">
      <w:pPr>
        <w:autoSpaceDE w:val="0"/>
        <w:autoSpaceDN w:val="0"/>
        <w:adjustRightInd w:val="0"/>
        <w:spacing w:line="360" w:lineRule="auto"/>
        <w:jc w:val="both"/>
      </w:pPr>
      <w:r w:rsidRPr="001139B0">
        <w:t>Sie erklären sich bereit, im Rahmen Ihrer wissenschaftlichen Arbeiten entstehende Erfindu</w:t>
      </w:r>
      <w:r w:rsidRPr="001139B0">
        <w:t>n</w:t>
      </w:r>
      <w:r w:rsidRPr="001139B0">
        <w:t>gen der Martin-Luther-Universität Halle-Wittenberg schriftlich zu melden und alle für eine Schutzrechtsanmeldung erforderlichen Informationen und Unterlagen zur Verfügung zu ste</w:t>
      </w:r>
      <w:r w:rsidRPr="001139B0">
        <w:t>l</w:t>
      </w:r>
      <w:r w:rsidRPr="001139B0">
        <w:t>len. Sie erklären sich bereit, alle Ihre Rechte an den zu meldenden Erfindungen an die Unive</w:t>
      </w:r>
      <w:r w:rsidRPr="001139B0">
        <w:t>r</w:t>
      </w:r>
      <w:r w:rsidRPr="001139B0">
        <w:t xml:space="preserve">sität abzutreten. </w:t>
      </w:r>
      <w:r>
        <w:t xml:space="preserve">Es findet </w:t>
      </w:r>
      <w:r w:rsidR="00117302" w:rsidRPr="00A23BF8">
        <w:t xml:space="preserve">das </w:t>
      </w:r>
      <w:r w:rsidR="00A23BF8" w:rsidRPr="00A23BF8">
        <w:t>Gesetz über Arbeitnehmererfindungen (ArbnErfG) vom 25.07.1957, zuletzt geändert durch Art. 7 des Gesetzes vom 31.07.2009 (BGBl. I S. 2521)</w:t>
      </w:r>
      <w:r w:rsidR="00002CA8">
        <w:t>,</w:t>
      </w:r>
      <w:r w:rsidR="00A23BF8" w:rsidRPr="00A23BF8">
        <w:t xml:space="preserve"> </w:t>
      </w:r>
      <w:r w:rsidR="00117302" w:rsidRPr="00A23BF8">
        <w:t xml:space="preserve">Anwendung. </w:t>
      </w:r>
      <w:r w:rsidR="00117302">
        <w:t>Die Unive</w:t>
      </w:r>
      <w:r w:rsidR="00117302">
        <w:t>r</w:t>
      </w:r>
      <w:r w:rsidR="00117302">
        <w:t>sität stellt Sie hiermit den arbeitsvertraglich Beschäftigten gleich.</w:t>
      </w:r>
    </w:p>
    <w:p w:rsidR="00117302" w:rsidRDefault="00117302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</w:p>
    <w:p w:rsidR="00117302" w:rsidRDefault="00117302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  <w:r>
        <w:t>Veröffentlichungen aufgrund der im Rahmen de</w:t>
      </w:r>
      <w:r w:rsidR="000124AD">
        <w:t>r</w:t>
      </w:r>
      <w:r>
        <w:t xml:space="preserve"> Graduier</w:t>
      </w:r>
      <w:r w:rsidR="000124AD">
        <w:t>ung</w:t>
      </w:r>
      <w:r>
        <w:t xml:space="preserve"> durchgeführten Tätigkeiten bedürfen der vorherigen Zustimmung durch </w:t>
      </w:r>
      <w:r w:rsidR="00A23BF8">
        <w:t>die</w:t>
      </w:r>
      <w:r w:rsidR="00096CCE">
        <w:t xml:space="preserve"> </w:t>
      </w:r>
      <w:r>
        <w:t xml:space="preserve">verantwortliche </w:t>
      </w:r>
      <w:r w:rsidR="00A23BF8">
        <w:t>Betreuerin/</w:t>
      </w:r>
      <w:r w:rsidR="00096CCE">
        <w:t>den verantwortl</w:t>
      </w:r>
      <w:r w:rsidR="00096CCE">
        <w:t>i</w:t>
      </w:r>
      <w:r w:rsidR="00096CCE">
        <w:t xml:space="preserve">chen </w:t>
      </w:r>
      <w:r>
        <w:t>Betreuer.</w:t>
      </w:r>
    </w:p>
    <w:p w:rsidR="00117302" w:rsidRDefault="00117302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</w:p>
    <w:p w:rsidR="00461508" w:rsidRDefault="00461508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  <w:r>
        <w:t>Für während Ihrer wissenschaftlichen Arbeiten von Ihnen geschaffene urheberrechtsfähige Werke erklären Sie sich bereit, der Martin-Luther-Universität Halle-Wittenberg ein nichtau</w:t>
      </w:r>
      <w:r>
        <w:t>s</w:t>
      </w:r>
      <w:r>
        <w:t>schließliches, unbeschränktes und unentgeltliches Nutzungsrecht für Forschung und Lehre einzuräumen.</w:t>
      </w:r>
    </w:p>
    <w:p w:rsidR="00461508" w:rsidRDefault="00461508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</w:p>
    <w:p w:rsidR="00117302" w:rsidRDefault="00117302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  <w:r>
        <w:t>Das Stipendium kann widerrufen werden, wenn</w:t>
      </w:r>
    </w:p>
    <w:p w:rsidR="00117302" w:rsidRDefault="00117302" w:rsidP="00096CCE">
      <w:pPr>
        <w:pStyle w:val="Stufea"/>
        <w:numPr>
          <w:ilvl w:val="0"/>
          <w:numId w:val="7"/>
          <w:numberingChange w:id="5" w:author="Anne Schmidt" w:date="2010-04-27T14:01:00Z" w:original=""/>
        </w:numPr>
        <w:tabs>
          <w:tab w:val="left" w:pos="0"/>
        </w:tabs>
        <w:spacing w:line="360" w:lineRule="auto"/>
        <w:jc w:val="both"/>
      </w:pPr>
      <w:r>
        <w:t>die Bewilligung durch unrichtige oder unvollständ</w:t>
      </w:r>
      <w:r w:rsidR="00002CA8">
        <w:t>ige Angaben verwirkt worden ist,</w:t>
      </w:r>
    </w:p>
    <w:p w:rsidR="00117302" w:rsidRDefault="00117302" w:rsidP="00096CCE">
      <w:pPr>
        <w:pStyle w:val="Stufea"/>
        <w:numPr>
          <w:ilvl w:val="0"/>
          <w:numId w:val="7"/>
          <w:numberingChange w:id="6" w:author="Anne Schmidt" w:date="2010-04-27T14:01:00Z" w:original=""/>
        </w:numPr>
        <w:tabs>
          <w:tab w:val="left" w:pos="0"/>
        </w:tabs>
        <w:spacing w:line="360" w:lineRule="auto"/>
        <w:jc w:val="both"/>
      </w:pPr>
      <w:r>
        <w:t>wider Erwarten kein Promotions</w:t>
      </w:r>
      <w:r w:rsidR="00002CA8">
        <w:t>vorhaben angefangen werden kann,</w:t>
      </w:r>
    </w:p>
    <w:p w:rsidR="00117302" w:rsidRDefault="00117302" w:rsidP="00096CCE">
      <w:pPr>
        <w:pStyle w:val="Stufea"/>
        <w:numPr>
          <w:ilvl w:val="0"/>
          <w:numId w:val="7"/>
          <w:numberingChange w:id="7" w:author="Anne Schmidt" w:date="2010-04-27T14:01:00Z" w:original=""/>
        </w:numPr>
        <w:tabs>
          <w:tab w:val="left" w:pos="0"/>
        </w:tabs>
        <w:spacing w:line="360" w:lineRule="auto"/>
        <w:jc w:val="both"/>
      </w:pPr>
      <w:r>
        <w:t>Auflagen nicht oder nicht innerhalb gesetzter Fristen erfüllt worden sind</w:t>
      </w:r>
      <w:r w:rsidR="00002CA8">
        <w:t>,</w:t>
      </w:r>
    </w:p>
    <w:p w:rsidR="00117302" w:rsidRDefault="00A23BF8" w:rsidP="00096CCE">
      <w:pPr>
        <w:pStyle w:val="Stufea"/>
        <w:numPr>
          <w:ilvl w:val="0"/>
          <w:numId w:val="7"/>
          <w:numberingChange w:id="8" w:author="Anne Schmidt" w:date="2010-04-27T14:01:00Z" w:original=""/>
        </w:numPr>
        <w:tabs>
          <w:tab w:val="clear" w:pos="1418"/>
          <w:tab w:val="clear" w:pos="2836"/>
          <w:tab w:val="clear" w:pos="4253"/>
          <w:tab w:val="clear" w:pos="5669"/>
          <w:tab w:val="left" w:pos="0"/>
        </w:tabs>
        <w:spacing w:line="360" w:lineRule="auto"/>
        <w:jc w:val="both"/>
      </w:pPr>
      <w:r>
        <w:t>f</w:t>
      </w:r>
      <w:r w:rsidR="00117302">
        <w:t xml:space="preserve">ahrlässig gehandelt und die Maßgaben zur Sorgfaltspflicht nicht eingehalten werden </w:t>
      </w:r>
      <w:r w:rsidR="001139B0">
        <w:t>oder</w:t>
      </w:r>
    </w:p>
    <w:p w:rsidR="00A23BF8" w:rsidRDefault="00A23BF8" w:rsidP="00096CCE">
      <w:pPr>
        <w:pStyle w:val="Stufea"/>
        <w:numPr>
          <w:ilvl w:val="0"/>
          <w:numId w:val="7"/>
          <w:numberingChange w:id="9" w:author="Anne Schmidt" w:date="2010-04-27T14:01:00Z" w:original=""/>
        </w:numPr>
        <w:tabs>
          <w:tab w:val="left" w:pos="0"/>
        </w:tabs>
        <w:spacing w:line="360" w:lineRule="auto"/>
        <w:jc w:val="both"/>
      </w:pPr>
      <w:r>
        <w:t xml:space="preserve">der </w:t>
      </w:r>
      <w:r w:rsidR="00117302">
        <w:t>Martin-Luther-Universität Halle-Wittenberg von Seiten de</w:t>
      </w:r>
      <w:r w:rsidR="000124AD">
        <w:t>s</w:t>
      </w:r>
      <w:r w:rsidR="00117302">
        <w:t xml:space="preserve"> </w:t>
      </w:r>
      <w:r w:rsidR="000124AD">
        <w:t>Auftraggebers</w:t>
      </w:r>
      <w:r w:rsidR="00117302">
        <w:t xml:space="preserve"> die e</w:t>
      </w:r>
      <w:r w:rsidR="00117302">
        <w:t>r</w:t>
      </w:r>
      <w:r w:rsidR="00117302">
        <w:t xml:space="preserve">forderlichen Mittel zur Durchführung des </w:t>
      </w:r>
      <w:r w:rsidR="000124AD">
        <w:t>Forschungsauftrages</w:t>
      </w:r>
      <w:r w:rsidR="00117302">
        <w:t xml:space="preserve"> nicht zur Verfügung gestellt werden.</w:t>
      </w:r>
    </w:p>
    <w:p w:rsidR="00A23BF8" w:rsidRDefault="00A23BF8" w:rsidP="00096CCE">
      <w:pPr>
        <w:pStyle w:val="Stufea"/>
        <w:tabs>
          <w:tab w:val="left" w:pos="0"/>
        </w:tabs>
        <w:spacing w:line="360" w:lineRule="auto"/>
        <w:ind w:left="0" w:firstLine="0"/>
        <w:jc w:val="both"/>
      </w:pPr>
    </w:p>
    <w:p w:rsidR="000124AD" w:rsidRDefault="000124AD" w:rsidP="00096CCE">
      <w:pPr>
        <w:tabs>
          <w:tab w:val="left" w:pos="0"/>
        </w:tabs>
        <w:spacing w:line="360" w:lineRule="auto"/>
        <w:jc w:val="both"/>
      </w:pPr>
      <w:r>
        <w:t>Erfolgt der Widerruf des bewilligten Stipendiums aus Gründen, die</w:t>
      </w:r>
      <w:r w:rsidR="00002CA8">
        <w:t xml:space="preserve"> </w:t>
      </w:r>
      <w:r>
        <w:t>Sie zu vertreten haben, behält sich die Martin-Luther-Universität nach Prüfung aller Umstände vor, die Rückzahlung des Ihnen bereits gezahlten Stipendiums</w:t>
      </w:r>
      <w:r w:rsidR="00002CA8">
        <w:t xml:space="preserve"> </w:t>
      </w:r>
      <w:r>
        <w:t xml:space="preserve">zu verlangen. 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Wir wünschen Ihnen viel Erfolg bei Ihrer Arbeit und bitten Sie, uns ein unterschriebenes Exemplar dieses Bewilligungsschreibens zurück zu senden.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Halle</w:t>
      </w:r>
      <w:r w:rsidR="00A23BF8">
        <w:t xml:space="preserve"> (Saale),</w:t>
      </w:r>
      <w:r>
        <w:t xml:space="preserve"> ........................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..............................................</w:t>
      </w:r>
    </w:p>
    <w:p w:rsidR="00117302" w:rsidRDefault="00AA7DF4" w:rsidP="00096CCE">
      <w:pPr>
        <w:tabs>
          <w:tab w:val="left" w:pos="0"/>
        </w:tabs>
        <w:spacing w:line="360" w:lineRule="auto"/>
        <w:jc w:val="both"/>
      </w:pPr>
      <w:r>
        <w:t>Dekan der medizinischen Fakultät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...............................................</w:t>
      </w:r>
    </w:p>
    <w:p w:rsidR="00117302" w:rsidRDefault="00461508" w:rsidP="00096CCE">
      <w:pPr>
        <w:tabs>
          <w:tab w:val="left" w:pos="0"/>
        </w:tabs>
        <w:spacing w:line="360" w:lineRule="auto"/>
        <w:jc w:val="both"/>
      </w:pPr>
      <w:r>
        <w:t>……………………</w:t>
      </w:r>
    </w:p>
    <w:p w:rsidR="00117302" w:rsidRDefault="00A23BF8" w:rsidP="00096CCE">
      <w:pPr>
        <w:tabs>
          <w:tab w:val="left" w:pos="0"/>
        </w:tabs>
        <w:spacing w:line="360" w:lineRule="auto"/>
        <w:jc w:val="both"/>
      </w:pPr>
      <w:r>
        <w:t>Projektleiterin</w:t>
      </w:r>
      <w:r w:rsidR="00096CCE">
        <w:t>/</w:t>
      </w:r>
      <w:r w:rsidR="00117302">
        <w:t>Projektleiter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0124AD" w:rsidRDefault="000124AD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Zur Kenntnis genommen, es wird Einverständnis erklärt</w:t>
      </w:r>
      <w:r w:rsidR="00096CCE">
        <w:t>.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(Ort, Datum, Unterschrift)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Meine Bankverbindung lautet: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Kontoinhaber ..............................................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Kontonummer .............................................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Bankleitzahl ................................................</w:t>
      </w:r>
    </w:p>
    <w:p w:rsidR="00117302" w:rsidRDefault="00117302" w:rsidP="00096CCE">
      <w:pPr>
        <w:tabs>
          <w:tab w:val="left" w:pos="0"/>
        </w:tabs>
        <w:spacing w:line="360" w:lineRule="auto"/>
        <w:jc w:val="both"/>
      </w:pPr>
      <w:r>
        <w:t>Bankinstitut .................................................</w:t>
      </w:r>
    </w:p>
    <w:sectPr w:rsidR="0011730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26" w:rsidRDefault="00A86E26">
      <w:r>
        <w:separator/>
      </w:r>
    </w:p>
  </w:endnote>
  <w:endnote w:type="continuationSeparator" w:id="0">
    <w:p w:rsidR="00A86E26" w:rsidRDefault="00A8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B" w:rsidRDefault="00CA64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647B" w:rsidRDefault="00CA647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B" w:rsidRDefault="00CA64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4149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4149C">
      <w:rPr>
        <w:rStyle w:val="Seitenzahl"/>
        <w:noProof/>
      </w:rPr>
      <w:t>4</w:t>
    </w:r>
    <w:r>
      <w:rPr>
        <w:rStyle w:val="Seitenzahl"/>
      </w:rPr>
      <w:fldChar w:fldCharType="end"/>
    </w:r>
  </w:p>
  <w:p w:rsidR="00CA647B" w:rsidRDefault="00CA647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26" w:rsidRDefault="00A86E26">
      <w:r>
        <w:separator/>
      </w:r>
    </w:p>
  </w:footnote>
  <w:footnote w:type="continuationSeparator" w:id="0">
    <w:p w:rsidR="00A86E26" w:rsidRDefault="00A8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A8A"/>
    <w:multiLevelType w:val="singleLevel"/>
    <w:tmpl w:val="97B807EA"/>
    <w:lvl w:ilvl="0">
      <w:start w:val="4"/>
      <w:numFmt w:val="bullet"/>
      <w:lvlText w:val="-"/>
      <w:lvlJc w:val="left"/>
      <w:pPr>
        <w:tabs>
          <w:tab w:val="num" w:pos="1422"/>
        </w:tabs>
        <w:ind w:left="1422" w:hanging="570"/>
      </w:pPr>
      <w:rPr>
        <w:rFonts w:ascii="Times New Roman" w:hAnsi="Times New Roman" w:cs="Times New Roman" w:hint="default"/>
      </w:rPr>
    </w:lvl>
  </w:abstractNum>
  <w:abstractNum w:abstractNumId="1">
    <w:nsid w:val="1A961840"/>
    <w:multiLevelType w:val="hybridMultilevel"/>
    <w:tmpl w:val="E3B41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81AA5"/>
    <w:multiLevelType w:val="singleLevel"/>
    <w:tmpl w:val="E93C5596"/>
    <w:lvl w:ilvl="0">
      <w:start w:val="5"/>
      <w:numFmt w:val="bullet"/>
      <w:lvlText w:val="-"/>
      <w:lvlJc w:val="left"/>
      <w:pPr>
        <w:tabs>
          <w:tab w:val="num" w:pos="1416"/>
        </w:tabs>
        <w:ind w:left="1416" w:hanging="564"/>
      </w:pPr>
      <w:rPr>
        <w:rFonts w:ascii="Times New Roman" w:hAnsi="Times New Roman" w:cs="Times New Roman" w:hint="default"/>
      </w:rPr>
    </w:lvl>
  </w:abstractNum>
  <w:abstractNum w:abstractNumId="3">
    <w:nsid w:val="537D28F1"/>
    <w:multiLevelType w:val="hybridMultilevel"/>
    <w:tmpl w:val="B3CC0C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E52B1"/>
    <w:multiLevelType w:val="multilevel"/>
    <w:tmpl w:val="6284B9EA"/>
    <w:lvl w:ilvl="0">
      <w:start w:val="4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Times New Roman" w:hint="default"/>
      </w:rPr>
    </w:lvl>
  </w:abstractNum>
  <w:abstractNum w:abstractNumId="5">
    <w:nsid w:val="68D46B33"/>
    <w:multiLevelType w:val="hybridMultilevel"/>
    <w:tmpl w:val="C18245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BC6CF5"/>
    <w:multiLevelType w:val="hybridMultilevel"/>
    <w:tmpl w:val="88A23B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FC0"/>
    <w:rsid w:val="00002CA8"/>
    <w:rsid w:val="000124AD"/>
    <w:rsid w:val="00045F23"/>
    <w:rsid w:val="00096CCE"/>
    <w:rsid w:val="001139B0"/>
    <w:rsid w:val="00117302"/>
    <w:rsid w:val="0024149C"/>
    <w:rsid w:val="00293444"/>
    <w:rsid w:val="002E6EF0"/>
    <w:rsid w:val="00386FC0"/>
    <w:rsid w:val="00461508"/>
    <w:rsid w:val="006323B3"/>
    <w:rsid w:val="00643A9C"/>
    <w:rsid w:val="006755C6"/>
    <w:rsid w:val="00677AF0"/>
    <w:rsid w:val="007C49B8"/>
    <w:rsid w:val="007C7699"/>
    <w:rsid w:val="00800151"/>
    <w:rsid w:val="0094322D"/>
    <w:rsid w:val="009C63D4"/>
    <w:rsid w:val="00A23BF8"/>
    <w:rsid w:val="00A86E26"/>
    <w:rsid w:val="00AA0224"/>
    <w:rsid w:val="00AA7DF4"/>
    <w:rsid w:val="00B110E1"/>
    <w:rsid w:val="00CA647B"/>
    <w:rsid w:val="00D031D8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customStyle="1" w:styleId="Strich">
    <w:name w:val="Strich"/>
    <w:pPr>
      <w:tabs>
        <w:tab w:val="left" w:pos="1418"/>
        <w:tab w:val="left" w:pos="2836"/>
        <w:tab w:val="left" w:pos="4253"/>
        <w:tab w:val="left" w:pos="5669"/>
      </w:tabs>
      <w:autoSpaceDE w:val="0"/>
      <w:autoSpaceDN w:val="0"/>
      <w:spacing w:line="431" w:lineRule="atLeast"/>
      <w:ind w:left="1418" w:hanging="566"/>
    </w:pPr>
    <w:rPr>
      <w:rFonts w:ascii="Times" w:hAnsi="Times"/>
      <w:sz w:val="24"/>
      <w:szCs w:val="24"/>
    </w:rPr>
  </w:style>
  <w:style w:type="paragraph" w:customStyle="1" w:styleId="Stufea">
    <w:name w:val="Stufe a)"/>
    <w:pPr>
      <w:tabs>
        <w:tab w:val="left" w:pos="1418"/>
        <w:tab w:val="left" w:pos="2836"/>
        <w:tab w:val="left" w:pos="4253"/>
        <w:tab w:val="left" w:pos="5669"/>
      </w:tabs>
      <w:autoSpaceDE w:val="0"/>
      <w:autoSpaceDN w:val="0"/>
      <w:spacing w:line="431" w:lineRule="atLeast"/>
      <w:ind w:left="1418" w:hanging="566"/>
    </w:pPr>
    <w:rPr>
      <w:rFonts w:ascii="Times" w:hAnsi="Times"/>
      <w:sz w:val="24"/>
      <w:szCs w:val="24"/>
    </w:rPr>
  </w:style>
  <w:style w:type="paragraph" w:customStyle="1" w:styleId="Stufe2">
    <w:name w:val="Stufe2"/>
    <w:pPr>
      <w:tabs>
        <w:tab w:val="left" w:pos="850"/>
        <w:tab w:val="left" w:pos="2268"/>
        <w:tab w:val="left" w:pos="3685"/>
        <w:tab w:val="left" w:pos="5101"/>
      </w:tabs>
      <w:autoSpaceDE w:val="0"/>
      <w:autoSpaceDN w:val="0"/>
      <w:spacing w:line="431" w:lineRule="atLeast"/>
      <w:ind w:left="850" w:hanging="850"/>
    </w:pPr>
    <w:rPr>
      <w:rFonts w:ascii="Times" w:hAnsi="Times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b/>
      <w:bCs/>
      <w:lang w:val="en-GB"/>
    </w:rPr>
  </w:style>
  <w:style w:type="paragraph" w:styleId="Sprechblasentext">
    <w:name w:val="Balloon Text"/>
    <w:basedOn w:val="Standard"/>
    <w:link w:val="SprechblasentextZchn"/>
    <w:rsid w:val="009C63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Gewährung eines Graduiertenstipendiums</vt:lpstr>
    </vt:vector>
  </TitlesOfParts>
  <Company>Uni Halle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Gewährung eines Graduiertenstipendiums</dc:title>
  <dc:creator>N54</dc:creator>
  <cp:lastModifiedBy>Schmidt, Anne</cp:lastModifiedBy>
  <cp:revision>2</cp:revision>
  <cp:lastPrinted>2009-01-20T11:01:00Z</cp:lastPrinted>
  <dcterms:created xsi:type="dcterms:W3CDTF">2020-10-01T09:04:00Z</dcterms:created>
  <dcterms:modified xsi:type="dcterms:W3CDTF">2020-10-01T09:04:00Z</dcterms:modified>
</cp:coreProperties>
</file>